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3F" w:rsidRDefault="00BD667C">
      <w:pPr>
        <w:sectPr w:rsidR="00D3613F" w:rsidSect="002329F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aa"/>
        <w:tblW w:w="10682" w:type="dxa"/>
        <w:tblLook w:val="04A0"/>
      </w:tblPr>
      <w:tblGrid>
        <w:gridCol w:w="3265"/>
        <w:gridCol w:w="2797"/>
        <w:gridCol w:w="535"/>
        <w:gridCol w:w="4085"/>
      </w:tblGrid>
      <w:tr w:rsidR="007B60C3" w:rsidTr="00E13243">
        <w:trPr>
          <w:trHeight w:val="338"/>
        </w:trPr>
        <w:tc>
          <w:tcPr>
            <w:tcW w:w="3265" w:type="dxa"/>
            <w:vMerge w:val="restart"/>
          </w:tcPr>
          <w:p w:rsidR="007B60C3" w:rsidRDefault="007B60C3" w:rsidP="0085226F">
            <w:r w:rsidRPr="00C47896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68522" cy="2556000"/>
                  <wp:effectExtent l="19050" t="0" r="0" b="0"/>
                  <wp:docPr id="1" name="Рисунок 1" descr="C:\Users\Алексей\Desktop\Специализированные перчатки МБС «Гранат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Специализированные перчатки МБС «Гранат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22" cy="25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gridSpan w:val="3"/>
          </w:tcPr>
          <w:p w:rsidR="007B60C3" w:rsidRDefault="007B60C3" w:rsidP="00A4771C">
            <w:pPr>
              <w:jc w:val="center"/>
            </w:pPr>
            <w:r>
              <w:t>Специализированные перчатки МБС «Гранат»</w:t>
            </w:r>
          </w:p>
        </w:tc>
      </w:tr>
      <w:tr w:rsidR="007B60C3" w:rsidTr="00A811A5">
        <w:trPr>
          <w:trHeight w:val="452"/>
        </w:trPr>
        <w:tc>
          <w:tcPr>
            <w:tcW w:w="3265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7B60C3" w:rsidRPr="00C5374A" w:rsidRDefault="007B60C3" w:rsidP="0085226F">
            <w:r>
              <w:t>Количество в упаковке</w:t>
            </w:r>
          </w:p>
        </w:tc>
        <w:tc>
          <w:tcPr>
            <w:tcW w:w="4085" w:type="dxa"/>
          </w:tcPr>
          <w:p w:rsidR="007B60C3" w:rsidRDefault="007B60C3" w:rsidP="0085226F">
            <w:r>
              <w:t>120 пар.</w:t>
            </w:r>
          </w:p>
        </w:tc>
      </w:tr>
      <w:tr w:rsidR="007B60C3" w:rsidTr="00A811A5">
        <w:trPr>
          <w:trHeight w:val="452"/>
        </w:trPr>
        <w:tc>
          <w:tcPr>
            <w:tcW w:w="3265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7B60C3" w:rsidRDefault="007B60C3" w:rsidP="0085226F">
            <w:r>
              <w:t>Артикул</w:t>
            </w:r>
          </w:p>
        </w:tc>
        <w:tc>
          <w:tcPr>
            <w:tcW w:w="4085" w:type="dxa"/>
          </w:tcPr>
          <w:p w:rsidR="007B60C3" w:rsidRDefault="007B60C3" w:rsidP="0085226F">
            <w:r>
              <w:t>ПО 29</w:t>
            </w:r>
          </w:p>
        </w:tc>
      </w:tr>
      <w:tr w:rsidR="007B60C3" w:rsidTr="00A811A5">
        <w:trPr>
          <w:trHeight w:val="368"/>
        </w:trPr>
        <w:tc>
          <w:tcPr>
            <w:tcW w:w="3265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7B60C3" w:rsidRDefault="007B60C3" w:rsidP="0085226F">
            <w:r>
              <w:t>Вес 1 пары (гр.)</w:t>
            </w:r>
          </w:p>
        </w:tc>
        <w:tc>
          <w:tcPr>
            <w:tcW w:w="4085" w:type="dxa"/>
          </w:tcPr>
          <w:p w:rsidR="007B60C3" w:rsidRDefault="007B60C3" w:rsidP="0085226F">
            <w:r>
              <w:t>110 грамм.</w:t>
            </w:r>
          </w:p>
        </w:tc>
      </w:tr>
      <w:tr w:rsidR="007B60C3" w:rsidTr="00A811A5">
        <w:trPr>
          <w:trHeight w:val="351"/>
        </w:trPr>
        <w:tc>
          <w:tcPr>
            <w:tcW w:w="3265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7B60C3" w:rsidRDefault="007B60C3" w:rsidP="0085226F">
            <w:r>
              <w:t>Основа</w:t>
            </w:r>
          </w:p>
        </w:tc>
        <w:tc>
          <w:tcPr>
            <w:tcW w:w="4085" w:type="dxa"/>
          </w:tcPr>
          <w:p w:rsidR="007B60C3" w:rsidRDefault="007B60C3" w:rsidP="0085226F">
            <w:r>
              <w:t>хлопок 100%,  интерлок</w:t>
            </w:r>
          </w:p>
        </w:tc>
      </w:tr>
      <w:tr w:rsidR="007B60C3" w:rsidTr="004101C4">
        <w:trPr>
          <w:trHeight w:val="452"/>
        </w:trPr>
        <w:tc>
          <w:tcPr>
            <w:tcW w:w="3265" w:type="dxa"/>
            <w:vMerge/>
          </w:tcPr>
          <w:p w:rsidR="007B60C3" w:rsidRPr="00C47896" w:rsidRDefault="007B60C3" w:rsidP="0085226F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7B60C3" w:rsidRDefault="007B60C3" w:rsidP="0085226F">
            <w:r>
              <w:t>Покрытие</w:t>
            </w:r>
          </w:p>
        </w:tc>
        <w:tc>
          <w:tcPr>
            <w:tcW w:w="4085" w:type="dxa"/>
          </w:tcPr>
          <w:p w:rsidR="007B60C3" w:rsidRDefault="007B60C3" w:rsidP="0085226F">
            <w:r>
              <w:t>Гладкое</w:t>
            </w:r>
          </w:p>
        </w:tc>
      </w:tr>
      <w:tr w:rsidR="00A50F66" w:rsidTr="00052214">
        <w:trPr>
          <w:trHeight w:val="1359"/>
        </w:trPr>
        <w:tc>
          <w:tcPr>
            <w:tcW w:w="3265" w:type="dxa"/>
            <w:vMerge/>
          </w:tcPr>
          <w:p w:rsidR="00A50F66" w:rsidRPr="00C47896" w:rsidRDefault="00A50F66" w:rsidP="0085226F">
            <w:pPr>
              <w:rPr>
                <w:noProof/>
                <w:lang w:eastAsia="ru-RU"/>
              </w:rPr>
            </w:pPr>
          </w:p>
        </w:tc>
        <w:tc>
          <w:tcPr>
            <w:tcW w:w="2797" w:type="dxa"/>
            <w:tcBorders>
              <w:right w:val="nil"/>
            </w:tcBorders>
          </w:tcPr>
          <w:p w:rsidR="00A50F66" w:rsidRDefault="00A50F66" w:rsidP="00D0162F">
            <w:pPr>
              <w:jc w:val="center"/>
              <w:rPr>
                <w:sz w:val="24"/>
                <w:szCs w:val="24"/>
              </w:rPr>
            </w:pPr>
          </w:p>
          <w:p w:rsidR="003E4653" w:rsidRDefault="003E4653" w:rsidP="0052662F">
            <w:pPr>
              <w:rPr>
                <w:sz w:val="24"/>
                <w:szCs w:val="24"/>
              </w:rPr>
            </w:pPr>
          </w:p>
          <w:p w:rsidR="00A50F66" w:rsidRDefault="00A50F66" w:rsidP="0052662F">
            <w:pPr>
              <w:rPr>
                <w:sz w:val="24"/>
                <w:szCs w:val="24"/>
              </w:rPr>
            </w:pPr>
            <w:r w:rsidRPr="00857711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 xml:space="preserve">на за 1 пару, с </w:t>
            </w:r>
            <w:r w:rsidRPr="00857711">
              <w:rPr>
                <w:sz w:val="24"/>
                <w:szCs w:val="24"/>
              </w:rPr>
              <w:t>НДС.</w:t>
            </w:r>
          </w:p>
          <w:p w:rsidR="003E4653" w:rsidRDefault="003E4653" w:rsidP="0052662F">
            <w:pPr>
              <w:rPr>
                <w:sz w:val="24"/>
                <w:szCs w:val="24"/>
              </w:rPr>
            </w:pPr>
          </w:p>
          <w:p w:rsidR="003E4653" w:rsidRDefault="003E4653" w:rsidP="0052662F"/>
        </w:tc>
        <w:tc>
          <w:tcPr>
            <w:tcW w:w="4620" w:type="dxa"/>
            <w:gridSpan w:val="2"/>
            <w:tcBorders>
              <w:left w:val="nil"/>
            </w:tcBorders>
          </w:tcPr>
          <w:p w:rsidR="00A50F66" w:rsidRDefault="00A50F66" w:rsidP="006A5FF8">
            <w:pPr>
              <w:tabs>
                <w:tab w:val="left" w:pos="201"/>
              </w:tabs>
              <w:jc w:val="both"/>
            </w:pPr>
            <w:r>
              <w:t>Оптом от 100 шт. и выше = 52 руб.</w:t>
            </w:r>
          </w:p>
          <w:p w:rsidR="003E4653" w:rsidRDefault="003E4653" w:rsidP="006A5FF8">
            <w:pPr>
              <w:tabs>
                <w:tab w:val="left" w:pos="201"/>
              </w:tabs>
              <w:jc w:val="both"/>
            </w:pPr>
          </w:p>
          <w:p w:rsidR="00A50F66" w:rsidRDefault="00A50F66" w:rsidP="006A5FF8">
            <w:pPr>
              <w:tabs>
                <w:tab w:val="left" w:pos="201"/>
              </w:tabs>
              <w:jc w:val="both"/>
            </w:pPr>
            <w:r>
              <w:t>Мелким оптом от 10 до 99 шт. = 59 руб.</w:t>
            </w:r>
          </w:p>
          <w:p w:rsidR="003E4653" w:rsidRDefault="003E4653" w:rsidP="006A5FF8">
            <w:pPr>
              <w:tabs>
                <w:tab w:val="left" w:pos="201"/>
              </w:tabs>
              <w:jc w:val="both"/>
            </w:pPr>
          </w:p>
          <w:p w:rsidR="00A50F66" w:rsidRDefault="00A50F66" w:rsidP="006A5FF8">
            <w:r>
              <w:t>В розницу от 1 до 9  шт. = 83 руб.</w:t>
            </w:r>
          </w:p>
        </w:tc>
      </w:tr>
    </w:tbl>
    <w:p w:rsidR="00D3613F" w:rsidRDefault="00D3613F">
      <w:pPr>
        <w:sectPr w:rsidR="00D3613F" w:rsidSect="00D36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6C65" w:rsidRDefault="000D6C65" w:rsidP="000D6C65">
      <w:pPr>
        <w:sectPr w:rsidR="000D6C65" w:rsidSect="000D6C65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br w:type="textWrapping" w:clear="all"/>
      </w:r>
    </w:p>
    <w:tbl>
      <w:tblPr>
        <w:tblStyle w:val="aa"/>
        <w:tblW w:w="10682" w:type="dxa"/>
        <w:tblLook w:val="04A0"/>
      </w:tblPr>
      <w:tblGrid>
        <w:gridCol w:w="3265"/>
        <w:gridCol w:w="2863"/>
        <w:gridCol w:w="469"/>
        <w:gridCol w:w="4085"/>
      </w:tblGrid>
      <w:tr w:rsidR="00851232" w:rsidTr="00BE4EC3">
        <w:trPr>
          <w:trHeight w:val="338"/>
        </w:trPr>
        <w:tc>
          <w:tcPr>
            <w:tcW w:w="3265" w:type="dxa"/>
            <w:vMerge w:val="restart"/>
          </w:tcPr>
          <w:p w:rsidR="00851232" w:rsidRDefault="00851232" w:rsidP="00BE4EC3">
            <w:pPr>
              <w:rPr>
                <w:noProof/>
                <w:lang w:eastAsia="ru-RU"/>
              </w:rPr>
            </w:pPr>
          </w:p>
          <w:p w:rsidR="00851232" w:rsidRDefault="00851232" w:rsidP="00BE4EC3">
            <w:pPr>
              <w:rPr>
                <w:noProof/>
                <w:lang w:eastAsia="ru-RU"/>
              </w:rPr>
            </w:pPr>
          </w:p>
          <w:p w:rsidR="00851232" w:rsidRDefault="00851232" w:rsidP="00BE4EC3">
            <w:r>
              <w:rPr>
                <w:noProof/>
                <w:lang w:eastAsia="ru-RU"/>
              </w:rPr>
              <w:drawing>
                <wp:inline distT="0" distB="0" distL="0" distR="0">
                  <wp:extent cx="1911195" cy="1836000"/>
                  <wp:effectExtent l="19050" t="0" r="0" b="0"/>
                  <wp:docPr id="2" name="Рисунок 1" descr="C:\Users\Алексей\Desktop\Нитрил манжета (полное покрытие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Нитрил манжета (полное покрытие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95" cy="18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gridSpan w:val="3"/>
          </w:tcPr>
          <w:p w:rsidR="00851232" w:rsidRDefault="00851232" w:rsidP="00BE4EC3">
            <w:pPr>
              <w:jc w:val="center"/>
            </w:pPr>
            <w:r>
              <w:t>Перчатки «Нитриловые» манжета (полное покрытие).</w:t>
            </w:r>
          </w:p>
        </w:tc>
      </w:tr>
      <w:tr w:rsidR="00851232" w:rsidTr="00BE4EC3">
        <w:trPr>
          <w:trHeight w:val="452"/>
        </w:trPr>
        <w:tc>
          <w:tcPr>
            <w:tcW w:w="3265" w:type="dxa"/>
            <w:vMerge/>
          </w:tcPr>
          <w:p w:rsidR="00851232" w:rsidRPr="00C47896" w:rsidRDefault="00851232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851232" w:rsidRPr="00C5374A" w:rsidRDefault="00851232" w:rsidP="00BE4EC3">
            <w:r>
              <w:t>Количество в упаковке</w:t>
            </w:r>
          </w:p>
        </w:tc>
        <w:tc>
          <w:tcPr>
            <w:tcW w:w="4085" w:type="dxa"/>
          </w:tcPr>
          <w:p w:rsidR="00851232" w:rsidRDefault="00851232" w:rsidP="00BE4EC3">
            <w:r>
              <w:t>288 пар.</w:t>
            </w:r>
          </w:p>
        </w:tc>
      </w:tr>
      <w:tr w:rsidR="00851232" w:rsidTr="00BE4EC3">
        <w:trPr>
          <w:trHeight w:val="452"/>
        </w:trPr>
        <w:tc>
          <w:tcPr>
            <w:tcW w:w="3265" w:type="dxa"/>
            <w:vMerge/>
          </w:tcPr>
          <w:p w:rsidR="00851232" w:rsidRPr="00C47896" w:rsidRDefault="00851232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851232" w:rsidRDefault="00851232" w:rsidP="00BE4EC3">
            <w:r>
              <w:t>Артикул</w:t>
            </w:r>
          </w:p>
        </w:tc>
        <w:tc>
          <w:tcPr>
            <w:tcW w:w="4085" w:type="dxa"/>
          </w:tcPr>
          <w:p w:rsidR="00851232" w:rsidRDefault="00851232" w:rsidP="00BE4EC3">
            <w:r>
              <w:t>ПО 27</w:t>
            </w:r>
          </w:p>
        </w:tc>
      </w:tr>
      <w:tr w:rsidR="00851232" w:rsidTr="00BE4EC3">
        <w:trPr>
          <w:trHeight w:val="368"/>
        </w:trPr>
        <w:tc>
          <w:tcPr>
            <w:tcW w:w="3265" w:type="dxa"/>
            <w:vMerge/>
          </w:tcPr>
          <w:p w:rsidR="00851232" w:rsidRPr="00C47896" w:rsidRDefault="00851232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851232" w:rsidRDefault="00851232" w:rsidP="00BE4EC3">
            <w:r>
              <w:t>Вес 1 пары (гр.)</w:t>
            </w:r>
          </w:p>
        </w:tc>
        <w:tc>
          <w:tcPr>
            <w:tcW w:w="4085" w:type="dxa"/>
          </w:tcPr>
          <w:p w:rsidR="00851232" w:rsidRDefault="00851232" w:rsidP="00BE4EC3">
            <w:r>
              <w:t>120 грамм.</w:t>
            </w:r>
          </w:p>
        </w:tc>
      </w:tr>
      <w:tr w:rsidR="00851232" w:rsidTr="00BE4EC3">
        <w:trPr>
          <w:trHeight w:val="351"/>
        </w:trPr>
        <w:tc>
          <w:tcPr>
            <w:tcW w:w="3265" w:type="dxa"/>
            <w:vMerge/>
          </w:tcPr>
          <w:p w:rsidR="00851232" w:rsidRPr="00C47896" w:rsidRDefault="00851232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851232" w:rsidRDefault="00851232" w:rsidP="00BE4EC3">
            <w:r>
              <w:t>Основа</w:t>
            </w:r>
          </w:p>
        </w:tc>
        <w:tc>
          <w:tcPr>
            <w:tcW w:w="4085" w:type="dxa"/>
          </w:tcPr>
          <w:p w:rsidR="00851232" w:rsidRDefault="00851232" w:rsidP="00BE4EC3">
            <w:r>
              <w:t>хлопок 100%,  интерлок</w:t>
            </w:r>
          </w:p>
        </w:tc>
      </w:tr>
      <w:tr w:rsidR="00851232" w:rsidTr="00BE4EC3">
        <w:trPr>
          <w:trHeight w:val="452"/>
        </w:trPr>
        <w:tc>
          <w:tcPr>
            <w:tcW w:w="3265" w:type="dxa"/>
            <w:vMerge/>
          </w:tcPr>
          <w:p w:rsidR="00851232" w:rsidRPr="00C47896" w:rsidRDefault="00851232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851232" w:rsidRDefault="00851232" w:rsidP="00BE4EC3">
            <w:r>
              <w:t>Покрытие</w:t>
            </w:r>
          </w:p>
        </w:tc>
        <w:tc>
          <w:tcPr>
            <w:tcW w:w="4085" w:type="dxa"/>
          </w:tcPr>
          <w:p w:rsidR="00851232" w:rsidRDefault="00851232" w:rsidP="00BE4EC3">
            <w:r>
              <w:t>Гладкое</w:t>
            </w:r>
          </w:p>
        </w:tc>
      </w:tr>
      <w:tr w:rsidR="008420E8" w:rsidTr="00084323">
        <w:trPr>
          <w:trHeight w:val="649"/>
        </w:trPr>
        <w:tc>
          <w:tcPr>
            <w:tcW w:w="3265" w:type="dxa"/>
            <w:vMerge/>
          </w:tcPr>
          <w:p w:rsidR="008420E8" w:rsidRPr="00C47896" w:rsidRDefault="008420E8" w:rsidP="00BE4EC3">
            <w:pPr>
              <w:rPr>
                <w:noProof/>
                <w:lang w:eastAsia="ru-RU"/>
              </w:rPr>
            </w:pPr>
          </w:p>
        </w:tc>
        <w:tc>
          <w:tcPr>
            <w:tcW w:w="2863" w:type="dxa"/>
            <w:tcBorders>
              <w:right w:val="nil"/>
            </w:tcBorders>
          </w:tcPr>
          <w:p w:rsidR="008420E8" w:rsidRDefault="008420E8" w:rsidP="004054CE"/>
          <w:p w:rsidR="008420E8" w:rsidRDefault="008420E8" w:rsidP="000928E3">
            <w:pPr>
              <w:tabs>
                <w:tab w:val="left" w:pos="201"/>
              </w:tabs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Цена за 1 пару, с</w:t>
            </w:r>
            <w:r w:rsidRPr="00DB5F8A">
              <w:rPr>
                <w:sz w:val="24"/>
                <w:szCs w:val="24"/>
              </w:rPr>
              <w:t xml:space="preserve"> НДС.</w:t>
            </w:r>
          </w:p>
        </w:tc>
        <w:tc>
          <w:tcPr>
            <w:tcW w:w="4554" w:type="dxa"/>
            <w:gridSpan w:val="2"/>
            <w:tcBorders>
              <w:left w:val="nil"/>
            </w:tcBorders>
          </w:tcPr>
          <w:p w:rsidR="008420E8" w:rsidRDefault="008420E8" w:rsidP="000650BA">
            <w:pPr>
              <w:tabs>
                <w:tab w:val="left" w:pos="201"/>
              </w:tabs>
              <w:jc w:val="both"/>
            </w:pPr>
            <w:r>
              <w:t>Оптом от 100 шт. и выше = 62 руб.</w:t>
            </w:r>
          </w:p>
          <w:p w:rsidR="008420E8" w:rsidRDefault="008420E8" w:rsidP="000650BA">
            <w:pPr>
              <w:tabs>
                <w:tab w:val="left" w:pos="201"/>
              </w:tabs>
              <w:jc w:val="both"/>
            </w:pPr>
            <w:r>
              <w:t>Мелким оптом от 10 до 99 шт. = 69 руб.</w:t>
            </w:r>
          </w:p>
          <w:p w:rsidR="008420E8" w:rsidRDefault="008420E8" w:rsidP="000650BA">
            <w:pPr>
              <w:rPr>
                <w:sz w:val="36"/>
                <w:szCs w:val="36"/>
              </w:rPr>
            </w:pPr>
            <w:r>
              <w:t>В розницу от 1 до 9  шт. = 93 руб.</w:t>
            </w:r>
          </w:p>
        </w:tc>
      </w:tr>
    </w:tbl>
    <w:p w:rsidR="000D6C65" w:rsidRDefault="000D6C65" w:rsidP="000D6C65">
      <w:pPr>
        <w:sectPr w:rsidR="000D6C65" w:rsidSect="00D36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7999" w:rsidRDefault="003D7999" w:rsidP="003D7999">
      <w:pPr>
        <w:sectPr w:rsidR="003D7999" w:rsidSect="003D7999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br w:type="textWrapping" w:clear="all"/>
      </w:r>
    </w:p>
    <w:tbl>
      <w:tblPr>
        <w:tblStyle w:val="aa"/>
        <w:tblW w:w="10682" w:type="dxa"/>
        <w:tblLook w:val="04A0"/>
      </w:tblPr>
      <w:tblGrid>
        <w:gridCol w:w="3276"/>
        <w:gridCol w:w="2729"/>
        <w:gridCol w:w="599"/>
        <w:gridCol w:w="4078"/>
      </w:tblGrid>
      <w:tr w:rsidR="000E7099" w:rsidTr="000E7099">
        <w:trPr>
          <w:trHeight w:val="338"/>
        </w:trPr>
        <w:tc>
          <w:tcPr>
            <w:tcW w:w="3276" w:type="dxa"/>
            <w:vMerge w:val="restart"/>
          </w:tcPr>
          <w:p w:rsidR="000E7099" w:rsidRDefault="000E7099" w:rsidP="00C96D47">
            <w:pPr>
              <w:jc w:val="center"/>
              <w:rPr>
                <w:b/>
                <w:noProof/>
                <w:lang w:eastAsia="ru-RU"/>
              </w:rPr>
            </w:pPr>
          </w:p>
          <w:p w:rsidR="000E7099" w:rsidRPr="00453627" w:rsidRDefault="000E7099" w:rsidP="00453627">
            <w:pPr>
              <w:rPr>
                <w:b/>
              </w:rPr>
            </w:pPr>
            <w:r w:rsidRPr="00453627">
              <w:rPr>
                <w:b/>
                <w:noProof/>
                <w:lang w:eastAsia="ru-RU"/>
              </w:rPr>
              <w:drawing>
                <wp:inline distT="0" distB="0" distL="0" distR="0">
                  <wp:extent cx="1914823" cy="1944000"/>
                  <wp:effectExtent l="19050" t="0" r="9227" b="0"/>
                  <wp:docPr id="3" name="Рисунок 5" descr="C:\Users\Алексей\Desktop\Перчатки с «двойным латексным покрытием Стандарт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ей\Desktop\Перчатки с «двойным латексным покрытием Стандарт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823" cy="19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gridSpan w:val="3"/>
          </w:tcPr>
          <w:p w:rsidR="000E7099" w:rsidRDefault="0096412F" w:rsidP="00BE4EC3">
            <w:pPr>
              <w:jc w:val="center"/>
            </w:pPr>
            <w:hyperlink r:id="rId13" w:tgtFrame="_parent" w:tooltip="Перчатки с двойным латексным покрытием Стандарт" w:history="1">
              <w:r w:rsidR="000E7099" w:rsidRPr="00AA5F45">
                <w:rPr>
                  <w:rFonts w:eastAsia="Times New Roman" w:cs="Arial"/>
                  <w:bCs/>
                  <w:color w:val="000000" w:themeColor="text1"/>
                  <w:lang w:eastAsia="ru-RU"/>
                </w:rPr>
                <w:t xml:space="preserve">Перчатки с </w:t>
              </w:r>
              <w:r w:rsidR="000E7099">
                <w:rPr>
                  <w:rFonts w:eastAsia="Times New Roman" w:cs="Arial"/>
                  <w:bCs/>
                  <w:color w:val="000000" w:themeColor="text1"/>
                  <w:lang w:eastAsia="ru-RU"/>
                </w:rPr>
                <w:t>«</w:t>
              </w:r>
              <w:r w:rsidR="000E7099" w:rsidRPr="00AA5F45">
                <w:rPr>
                  <w:rFonts w:eastAsia="Times New Roman" w:cs="Arial"/>
                  <w:bCs/>
                  <w:color w:val="000000" w:themeColor="text1"/>
                  <w:lang w:eastAsia="ru-RU"/>
                </w:rPr>
                <w:t>двойным латексным покрытием Стандарт</w:t>
              </w:r>
            </w:hyperlink>
            <w:r w:rsidR="000E7099">
              <w:rPr>
                <w:rFonts w:eastAsia="Times New Roman" w:cs="Arial"/>
                <w:bCs/>
                <w:color w:val="000000" w:themeColor="text1"/>
                <w:lang w:eastAsia="ru-RU"/>
              </w:rPr>
              <w:t>»</w:t>
            </w:r>
          </w:p>
        </w:tc>
      </w:tr>
      <w:tr w:rsidR="000E7099" w:rsidTr="000E7099">
        <w:trPr>
          <w:trHeight w:val="452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Pr="00C5374A" w:rsidRDefault="000E7099" w:rsidP="00BE4EC3">
            <w:r>
              <w:t>Количество в упаковке</w:t>
            </w:r>
          </w:p>
        </w:tc>
        <w:tc>
          <w:tcPr>
            <w:tcW w:w="4078" w:type="dxa"/>
          </w:tcPr>
          <w:p w:rsidR="000E7099" w:rsidRDefault="000E7099" w:rsidP="00BE4EC3">
            <w:r>
              <w:t>200 пар.</w:t>
            </w:r>
          </w:p>
        </w:tc>
      </w:tr>
      <w:tr w:rsidR="000E7099" w:rsidTr="000E7099">
        <w:trPr>
          <w:trHeight w:val="452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Default="000E7099" w:rsidP="00BE4EC3">
            <w:r>
              <w:t>Артикул</w:t>
            </w:r>
          </w:p>
        </w:tc>
        <w:tc>
          <w:tcPr>
            <w:tcW w:w="4078" w:type="dxa"/>
          </w:tcPr>
          <w:p w:rsidR="000E7099" w:rsidRDefault="000E7099" w:rsidP="00BE4EC3">
            <w:r>
              <w:t>ПО 21</w:t>
            </w:r>
          </w:p>
        </w:tc>
      </w:tr>
      <w:tr w:rsidR="000E7099" w:rsidTr="000E7099">
        <w:trPr>
          <w:trHeight w:val="368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Default="000E7099" w:rsidP="00BE4EC3">
            <w:r>
              <w:t>Класс вязки</w:t>
            </w:r>
          </w:p>
        </w:tc>
        <w:tc>
          <w:tcPr>
            <w:tcW w:w="4078" w:type="dxa"/>
          </w:tcPr>
          <w:p w:rsidR="000E7099" w:rsidRDefault="000E7099" w:rsidP="00BE4EC3">
            <w:r>
              <w:t xml:space="preserve">10 </w:t>
            </w:r>
          </w:p>
        </w:tc>
      </w:tr>
      <w:tr w:rsidR="000E7099" w:rsidTr="000E7099">
        <w:trPr>
          <w:trHeight w:val="351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Default="000E7099" w:rsidP="00BE4EC3">
            <w:r>
              <w:t>Количество нитей</w:t>
            </w:r>
          </w:p>
        </w:tc>
        <w:tc>
          <w:tcPr>
            <w:tcW w:w="4078" w:type="dxa"/>
          </w:tcPr>
          <w:p w:rsidR="000E7099" w:rsidRDefault="000E7099" w:rsidP="00BE4EC3">
            <w:r>
              <w:t>4</w:t>
            </w:r>
          </w:p>
        </w:tc>
      </w:tr>
      <w:tr w:rsidR="000E7099" w:rsidTr="000E7099">
        <w:trPr>
          <w:trHeight w:val="452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Default="000E7099" w:rsidP="00BE4EC3">
            <w:r>
              <w:t>Вес 1 пары (гр.)</w:t>
            </w:r>
          </w:p>
        </w:tc>
        <w:tc>
          <w:tcPr>
            <w:tcW w:w="4078" w:type="dxa"/>
          </w:tcPr>
          <w:p w:rsidR="000E7099" w:rsidRDefault="000E7099" w:rsidP="00BE4EC3">
            <w:r>
              <w:t>40-42</w:t>
            </w:r>
          </w:p>
        </w:tc>
      </w:tr>
      <w:tr w:rsidR="000E7099" w:rsidTr="000E7099">
        <w:trPr>
          <w:trHeight w:val="289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Pr="001C3494" w:rsidRDefault="000E7099" w:rsidP="001C3494">
            <w:r>
              <w:t>Основа</w:t>
            </w:r>
          </w:p>
        </w:tc>
        <w:tc>
          <w:tcPr>
            <w:tcW w:w="4078" w:type="dxa"/>
          </w:tcPr>
          <w:p w:rsidR="000E7099" w:rsidRPr="001C3494" w:rsidRDefault="000E7099" w:rsidP="001C3494">
            <w:r>
              <w:t>Хлопок 100%</w:t>
            </w:r>
          </w:p>
        </w:tc>
      </w:tr>
      <w:tr w:rsidR="000E7099" w:rsidTr="000E7099">
        <w:trPr>
          <w:trHeight w:val="402"/>
        </w:trPr>
        <w:tc>
          <w:tcPr>
            <w:tcW w:w="3276" w:type="dxa"/>
            <w:vMerge/>
          </w:tcPr>
          <w:p w:rsidR="000E7099" w:rsidRPr="00C47896" w:rsidRDefault="000E7099" w:rsidP="00BE4EC3">
            <w:pPr>
              <w:rPr>
                <w:noProof/>
                <w:lang w:eastAsia="ru-RU"/>
              </w:rPr>
            </w:pPr>
          </w:p>
        </w:tc>
        <w:tc>
          <w:tcPr>
            <w:tcW w:w="3328" w:type="dxa"/>
            <w:gridSpan w:val="2"/>
          </w:tcPr>
          <w:p w:rsidR="000E7099" w:rsidRDefault="000E7099" w:rsidP="005827C0">
            <w:r>
              <w:t>Покрытие</w:t>
            </w:r>
          </w:p>
        </w:tc>
        <w:tc>
          <w:tcPr>
            <w:tcW w:w="4078" w:type="dxa"/>
          </w:tcPr>
          <w:p w:rsidR="000E7099" w:rsidRDefault="000E7099" w:rsidP="005827C0">
            <w:r>
              <w:t>Гладкое, двойное</w:t>
            </w:r>
          </w:p>
        </w:tc>
      </w:tr>
      <w:tr w:rsidR="006D5314" w:rsidTr="001253D3">
        <w:trPr>
          <w:trHeight w:val="251"/>
        </w:trPr>
        <w:tc>
          <w:tcPr>
            <w:tcW w:w="3276" w:type="dxa"/>
            <w:vMerge/>
          </w:tcPr>
          <w:p w:rsidR="006D5314" w:rsidRPr="00C47896" w:rsidRDefault="006D5314" w:rsidP="00BE4EC3">
            <w:pPr>
              <w:rPr>
                <w:noProof/>
                <w:lang w:eastAsia="ru-RU"/>
              </w:rPr>
            </w:pPr>
          </w:p>
        </w:tc>
        <w:tc>
          <w:tcPr>
            <w:tcW w:w="2729" w:type="dxa"/>
            <w:tcBorders>
              <w:right w:val="nil"/>
            </w:tcBorders>
          </w:tcPr>
          <w:p w:rsidR="006D5314" w:rsidRDefault="006D5314" w:rsidP="00643781">
            <w:pPr>
              <w:rPr>
                <w:sz w:val="24"/>
                <w:szCs w:val="24"/>
              </w:rPr>
            </w:pPr>
          </w:p>
          <w:p w:rsidR="006D5314" w:rsidRDefault="006D5314" w:rsidP="0064378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Цена за 1 пару, с</w:t>
            </w:r>
            <w:r w:rsidRPr="00B227E5">
              <w:rPr>
                <w:sz w:val="24"/>
                <w:szCs w:val="24"/>
              </w:rPr>
              <w:t xml:space="preserve"> НДС.</w:t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6D5314" w:rsidRDefault="006D5314" w:rsidP="00F73D3A">
            <w:pPr>
              <w:tabs>
                <w:tab w:val="left" w:pos="201"/>
              </w:tabs>
              <w:jc w:val="both"/>
            </w:pPr>
            <w:r>
              <w:t>Оптом от 100 шт. и выше = 16 руб.</w:t>
            </w:r>
          </w:p>
          <w:p w:rsidR="006D5314" w:rsidRDefault="006D5314" w:rsidP="00F73D3A">
            <w:pPr>
              <w:tabs>
                <w:tab w:val="left" w:pos="201"/>
              </w:tabs>
              <w:jc w:val="both"/>
            </w:pPr>
            <w:r>
              <w:t>Мелким оптом от 10 до 99 шт. = 17,3 руб.</w:t>
            </w:r>
          </w:p>
          <w:p w:rsidR="006D5314" w:rsidRDefault="006D5314" w:rsidP="00F73D3A">
            <w:pPr>
              <w:rPr>
                <w:sz w:val="36"/>
                <w:szCs w:val="36"/>
              </w:rPr>
            </w:pPr>
            <w:r>
              <w:t>В розницу от 1 до 9  шт. = 18 руб.</w:t>
            </w:r>
          </w:p>
        </w:tc>
      </w:tr>
    </w:tbl>
    <w:p w:rsidR="003D7999" w:rsidRDefault="003D7999" w:rsidP="003D7999">
      <w:pPr>
        <w:sectPr w:rsidR="003D7999" w:rsidSect="00D361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02C6" w:rsidRDefault="005902C6" w:rsidP="003D7999"/>
    <w:p w:rsidR="005902C6" w:rsidRDefault="005902C6" w:rsidP="003D7999"/>
    <w:p w:rsidR="006D5314" w:rsidRDefault="006D5314" w:rsidP="003D7999"/>
    <w:p w:rsidR="006D5314" w:rsidRDefault="006D5314" w:rsidP="003D7999"/>
    <w:p w:rsidR="006D5314" w:rsidRDefault="006D5314" w:rsidP="003D7999"/>
    <w:p w:rsidR="003D7999" w:rsidRDefault="003D7999" w:rsidP="003D7999">
      <w:pPr>
        <w:sectPr w:rsidR="003D7999" w:rsidSect="000D6C65">
          <w:headerReference w:type="defaul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br w:type="textWrapping" w:clear="all"/>
      </w:r>
    </w:p>
    <w:tbl>
      <w:tblPr>
        <w:tblStyle w:val="aa"/>
        <w:tblW w:w="10682" w:type="dxa"/>
        <w:tblLook w:val="04A0"/>
      </w:tblPr>
      <w:tblGrid>
        <w:gridCol w:w="3265"/>
        <w:gridCol w:w="2813"/>
        <w:gridCol w:w="519"/>
        <w:gridCol w:w="4085"/>
      </w:tblGrid>
      <w:tr w:rsidR="00E355F3" w:rsidTr="00BE4EC3">
        <w:trPr>
          <w:trHeight w:val="338"/>
        </w:trPr>
        <w:tc>
          <w:tcPr>
            <w:tcW w:w="3265" w:type="dxa"/>
            <w:vMerge w:val="restart"/>
          </w:tcPr>
          <w:p w:rsidR="00E355F3" w:rsidRDefault="00E355F3" w:rsidP="00BE4EC3">
            <w:pPr>
              <w:rPr>
                <w:noProof/>
                <w:lang w:eastAsia="ru-RU"/>
              </w:rPr>
            </w:pPr>
          </w:p>
          <w:p w:rsidR="00E355F3" w:rsidRDefault="00E355F3" w:rsidP="00BE4EC3">
            <w:pPr>
              <w:rPr>
                <w:noProof/>
                <w:lang w:eastAsia="ru-RU"/>
              </w:rPr>
            </w:pPr>
          </w:p>
          <w:p w:rsidR="00E355F3" w:rsidRDefault="00E355F3" w:rsidP="00BE4EC3">
            <w:pPr>
              <w:rPr>
                <w:noProof/>
                <w:lang w:eastAsia="ru-RU"/>
              </w:rPr>
            </w:pPr>
          </w:p>
          <w:p w:rsidR="00E355F3" w:rsidRDefault="00E355F3" w:rsidP="00BE4EC3">
            <w:r>
              <w:rPr>
                <w:noProof/>
                <w:lang w:eastAsia="ru-RU"/>
              </w:rPr>
              <w:drawing>
                <wp:inline distT="0" distB="0" distL="0" distR="0">
                  <wp:extent cx="1911196" cy="1836000"/>
                  <wp:effectExtent l="19050" t="0" r="0" b="0"/>
                  <wp:docPr id="4" name="Рисунок 9" descr="Перчатки ХБ с ПВХ Точка Стандарт 10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чатки ХБ с ПВХ Точка Стандарт 10 класс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96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gridSpan w:val="3"/>
          </w:tcPr>
          <w:p w:rsidR="00E355F3" w:rsidRDefault="00E355F3" w:rsidP="00BE4EC3">
            <w:pPr>
              <w:jc w:val="center"/>
            </w:pPr>
            <w:r w:rsidRPr="00593636">
              <w:t xml:space="preserve"> </w:t>
            </w:r>
            <w:hyperlink r:id="rId16" w:tgtFrame="_parent" w:tooltip="Перчатки ПВХ &quot;Стандарт&quot; 10 класс" w:history="1">
              <w:r w:rsidRPr="00593636">
                <w:rPr>
                  <w:rStyle w:val="a9"/>
                  <w:color w:val="000000" w:themeColor="text1"/>
                  <w:u w:val="none"/>
                </w:rPr>
                <w:t>Перчатки</w:t>
              </w:r>
              <w:r>
                <w:rPr>
                  <w:rStyle w:val="a9"/>
                  <w:color w:val="000000" w:themeColor="text1"/>
                  <w:u w:val="none"/>
                </w:rPr>
                <w:t xml:space="preserve"> ХБ с </w:t>
              </w:r>
              <w:r w:rsidRPr="00593636">
                <w:rPr>
                  <w:rStyle w:val="a9"/>
                  <w:color w:val="000000" w:themeColor="text1"/>
                  <w:u w:val="none"/>
                </w:rPr>
                <w:t xml:space="preserve"> ПВХ</w:t>
              </w:r>
              <w:r>
                <w:rPr>
                  <w:rStyle w:val="a9"/>
                  <w:color w:val="000000" w:themeColor="text1"/>
                  <w:u w:val="none"/>
                </w:rPr>
                <w:t xml:space="preserve"> точка</w:t>
              </w:r>
              <w:r w:rsidRPr="00593636">
                <w:rPr>
                  <w:rStyle w:val="a9"/>
                  <w:color w:val="000000" w:themeColor="text1"/>
                  <w:u w:val="none"/>
                </w:rPr>
                <w:t xml:space="preserve"> "Стандарт" 10 класс</w:t>
              </w:r>
            </w:hyperlink>
          </w:p>
        </w:tc>
      </w:tr>
      <w:tr w:rsidR="00E355F3" w:rsidTr="00BE4EC3">
        <w:trPr>
          <w:trHeight w:val="452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Pr="00C5374A" w:rsidRDefault="00E355F3" w:rsidP="00BE4EC3">
            <w:r>
              <w:t>Количество в упаковке</w:t>
            </w:r>
          </w:p>
        </w:tc>
        <w:tc>
          <w:tcPr>
            <w:tcW w:w="4085" w:type="dxa"/>
          </w:tcPr>
          <w:p w:rsidR="00E355F3" w:rsidRDefault="00E355F3" w:rsidP="00BE4EC3">
            <w:r>
              <w:t>300 пар.</w:t>
            </w:r>
          </w:p>
        </w:tc>
      </w:tr>
      <w:tr w:rsidR="00E355F3" w:rsidTr="00BE4EC3">
        <w:trPr>
          <w:trHeight w:val="452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Default="00E355F3" w:rsidP="00BE4EC3">
            <w:r>
              <w:t>Артикул</w:t>
            </w:r>
          </w:p>
        </w:tc>
        <w:tc>
          <w:tcPr>
            <w:tcW w:w="4085" w:type="dxa"/>
          </w:tcPr>
          <w:p w:rsidR="00E355F3" w:rsidRDefault="00E355F3" w:rsidP="00BE4EC3">
            <w:r>
              <w:t>ПО 11</w:t>
            </w:r>
          </w:p>
        </w:tc>
      </w:tr>
      <w:tr w:rsidR="00E355F3" w:rsidTr="00BE4EC3">
        <w:trPr>
          <w:trHeight w:val="368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Default="00E355F3" w:rsidP="00BE4EC3">
            <w:r>
              <w:t>Класс вязки</w:t>
            </w:r>
          </w:p>
        </w:tc>
        <w:tc>
          <w:tcPr>
            <w:tcW w:w="4085" w:type="dxa"/>
          </w:tcPr>
          <w:p w:rsidR="00E355F3" w:rsidRDefault="00E355F3" w:rsidP="00BE4EC3">
            <w:r>
              <w:t>10</w:t>
            </w:r>
          </w:p>
        </w:tc>
      </w:tr>
      <w:tr w:rsidR="00E355F3" w:rsidTr="00BE4EC3">
        <w:trPr>
          <w:trHeight w:val="351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Default="00E355F3" w:rsidP="00BE4EC3">
            <w:r>
              <w:t>Количество нитей</w:t>
            </w:r>
          </w:p>
        </w:tc>
        <w:tc>
          <w:tcPr>
            <w:tcW w:w="4085" w:type="dxa"/>
          </w:tcPr>
          <w:p w:rsidR="00E355F3" w:rsidRDefault="00E355F3" w:rsidP="00BE4EC3">
            <w:r>
              <w:t>4</w:t>
            </w:r>
          </w:p>
        </w:tc>
      </w:tr>
      <w:tr w:rsidR="00E355F3" w:rsidTr="00BE4EC3">
        <w:trPr>
          <w:trHeight w:val="452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Default="00E355F3" w:rsidP="00BE4EC3">
            <w:r>
              <w:t>Вес 1 пары (гр.)</w:t>
            </w:r>
          </w:p>
        </w:tc>
        <w:tc>
          <w:tcPr>
            <w:tcW w:w="4085" w:type="dxa"/>
          </w:tcPr>
          <w:p w:rsidR="00E355F3" w:rsidRDefault="00E355F3" w:rsidP="00BE4EC3">
            <w:r>
              <w:t>40-42</w:t>
            </w:r>
          </w:p>
        </w:tc>
      </w:tr>
      <w:tr w:rsidR="00E355F3" w:rsidTr="00F6599F">
        <w:trPr>
          <w:trHeight w:val="234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Pr="002C60B8" w:rsidRDefault="00E355F3" w:rsidP="002C60B8">
            <w:r w:rsidRPr="002C60B8">
              <w:t>Основа</w:t>
            </w:r>
          </w:p>
        </w:tc>
        <w:tc>
          <w:tcPr>
            <w:tcW w:w="4085" w:type="dxa"/>
          </w:tcPr>
          <w:p w:rsidR="00E355F3" w:rsidRPr="002C60B8" w:rsidRDefault="00E355F3" w:rsidP="002C60B8">
            <w:r w:rsidRPr="002C60B8">
              <w:t>Хлопок 70%, полиэфир 30 %</w:t>
            </w:r>
          </w:p>
        </w:tc>
      </w:tr>
      <w:tr w:rsidR="00E355F3" w:rsidTr="00F6599F">
        <w:trPr>
          <w:trHeight w:val="197"/>
        </w:trPr>
        <w:tc>
          <w:tcPr>
            <w:tcW w:w="3265" w:type="dxa"/>
            <w:vMerge/>
          </w:tcPr>
          <w:p w:rsidR="00E355F3" w:rsidRPr="00C47896" w:rsidRDefault="00E355F3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E355F3" w:rsidRPr="002C60B8" w:rsidRDefault="00E355F3" w:rsidP="002C60B8">
            <w:r w:rsidRPr="002C60B8">
              <w:t>Покрытие</w:t>
            </w:r>
          </w:p>
        </w:tc>
        <w:tc>
          <w:tcPr>
            <w:tcW w:w="4085" w:type="dxa"/>
          </w:tcPr>
          <w:p w:rsidR="00E355F3" w:rsidRPr="002C60B8" w:rsidRDefault="00E355F3" w:rsidP="002C60B8">
            <w:r w:rsidRPr="002C60B8">
              <w:t>Точка</w:t>
            </w:r>
          </w:p>
        </w:tc>
      </w:tr>
      <w:tr w:rsidR="00DF2700" w:rsidTr="00481FCC">
        <w:trPr>
          <w:trHeight w:val="666"/>
        </w:trPr>
        <w:tc>
          <w:tcPr>
            <w:tcW w:w="3265" w:type="dxa"/>
            <w:vMerge/>
          </w:tcPr>
          <w:p w:rsidR="00DF2700" w:rsidRPr="00C47896" w:rsidRDefault="00DF2700" w:rsidP="00BE4EC3">
            <w:pPr>
              <w:rPr>
                <w:noProof/>
                <w:lang w:eastAsia="ru-RU"/>
              </w:rPr>
            </w:pPr>
          </w:p>
        </w:tc>
        <w:tc>
          <w:tcPr>
            <w:tcW w:w="2813" w:type="dxa"/>
            <w:tcBorders>
              <w:right w:val="nil"/>
            </w:tcBorders>
          </w:tcPr>
          <w:p w:rsidR="00DF2700" w:rsidRDefault="00DF2700" w:rsidP="00BE4EC3">
            <w:pPr>
              <w:jc w:val="center"/>
            </w:pPr>
          </w:p>
          <w:p w:rsidR="00DF2700" w:rsidRDefault="00DF2700" w:rsidP="00BB5EC2">
            <w:pPr>
              <w:tabs>
                <w:tab w:val="left" w:pos="184"/>
              </w:tabs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Цена за 1 пару, с</w:t>
            </w:r>
            <w:r w:rsidRPr="00BB5EC2">
              <w:rPr>
                <w:sz w:val="24"/>
                <w:szCs w:val="24"/>
              </w:rPr>
              <w:t xml:space="preserve"> НДС.</w:t>
            </w:r>
          </w:p>
        </w:tc>
        <w:tc>
          <w:tcPr>
            <w:tcW w:w="4604" w:type="dxa"/>
            <w:gridSpan w:val="2"/>
            <w:tcBorders>
              <w:left w:val="nil"/>
            </w:tcBorders>
          </w:tcPr>
          <w:p w:rsidR="00DF2700" w:rsidRDefault="00DF2700" w:rsidP="00043385">
            <w:pPr>
              <w:tabs>
                <w:tab w:val="left" w:pos="201"/>
              </w:tabs>
              <w:jc w:val="both"/>
            </w:pPr>
            <w:r>
              <w:t>Оптом от 100 шт. и выше = 11,5 руб.</w:t>
            </w:r>
          </w:p>
          <w:p w:rsidR="00DF2700" w:rsidRDefault="00DF2700" w:rsidP="00043385">
            <w:pPr>
              <w:tabs>
                <w:tab w:val="left" w:pos="201"/>
              </w:tabs>
              <w:jc w:val="both"/>
            </w:pPr>
            <w:r>
              <w:t>Мелким оптом от 10 до 99 шт. = 12,5 руб.</w:t>
            </w:r>
          </w:p>
          <w:p w:rsidR="00DF2700" w:rsidRDefault="00DF2700" w:rsidP="00043385">
            <w:pPr>
              <w:tabs>
                <w:tab w:val="left" w:pos="184"/>
              </w:tabs>
              <w:rPr>
                <w:sz w:val="36"/>
                <w:szCs w:val="36"/>
              </w:rPr>
            </w:pPr>
            <w:r>
              <w:t>В розницу от 1 до 9  шт. = 14 руб.</w:t>
            </w:r>
          </w:p>
        </w:tc>
      </w:tr>
    </w:tbl>
    <w:p w:rsidR="000D6C65" w:rsidRDefault="000D6C65" w:rsidP="000D6C65"/>
    <w:tbl>
      <w:tblPr>
        <w:tblStyle w:val="aa"/>
        <w:tblW w:w="10682" w:type="dxa"/>
        <w:tblLook w:val="04A0"/>
      </w:tblPr>
      <w:tblGrid>
        <w:gridCol w:w="3265"/>
        <w:gridCol w:w="2780"/>
        <w:gridCol w:w="552"/>
        <w:gridCol w:w="4085"/>
      </w:tblGrid>
      <w:tr w:rsidR="002C1099" w:rsidTr="00BE4EC3">
        <w:trPr>
          <w:trHeight w:val="338"/>
        </w:trPr>
        <w:tc>
          <w:tcPr>
            <w:tcW w:w="3265" w:type="dxa"/>
            <w:vMerge w:val="restart"/>
          </w:tcPr>
          <w:p w:rsidR="002C1099" w:rsidRDefault="002C1099" w:rsidP="00BE4EC3"/>
          <w:p w:rsidR="002C1099" w:rsidRDefault="002C1099" w:rsidP="00BE4EC3"/>
          <w:p w:rsidR="002C1099" w:rsidRDefault="002C1099" w:rsidP="00BE4EC3"/>
          <w:p w:rsidR="002C1099" w:rsidRDefault="002C1099" w:rsidP="00BE4EC3">
            <w:r>
              <w:rPr>
                <w:noProof/>
                <w:lang w:eastAsia="ru-RU"/>
              </w:rPr>
              <w:drawing>
                <wp:inline distT="0" distB="0" distL="0" distR="0">
                  <wp:extent cx="1911195" cy="1836000"/>
                  <wp:effectExtent l="19050" t="0" r="0" b="0"/>
                  <wp:docPr id="6" name="Рисунок 11" descr="Перчатки ХБ с ПВХ волна Премиум 10 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чатки ХБ с ПВХ волна Премиум 10 класс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95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gridSpan w:val="3"/>
          </w:tcPr>
          <w:p w:rsidR="002C1099" w:rsidRDefault="0096412F" w:rsidP="00BE4EC3">
            <w:pPr>
              <w:jc w:val="center"/>
            </w:pPr>
            <w:hyperlink r:id="rId18" w:tgtFrame="_parent" w:tooltip="Перчатки ПВХ &quot;Премиум&quot; 10 класс" w:history="1">
              <w:r w:rsidR="002C1099" w:rsidRPr="00FF4AB1">
                <w:rPr>
                  <w:rStyle w:val="a9"/>
                  <w:color w:val="000000" w:themeColor="text1"/>
                  <w:u w:val="none"/>
                </w:rPr>
                <w:t>Перчатки</w:t>
              </w:r>
              <w:r w:rsidR="002C1099">
                <w:rPr>
                  <w:rStyle w:val="a9"/>
                  <w:color w:val="000000" w:themeColor="text1"/>
                  <w:u w:val="none"/>
                </w:rPr>
                <w:t xml:space="preserve"> ХБ с</w:t>
              </w:r>
              <w:r w:rsidR="002C1099" w:rsidRPr="00FF4AB1">
                <w:rPr>
                  <w:rStyle w:val="a9"/>
                  <w:color w:val="000000" w:themeColor="text1"/>
                  <w:u w:val="none"/>
                </w:rPr>
                <w:t xml:space="preserve"> ПВХ </w:t>
              </w:r>
              <w:r w:rsidR="002C1099">
                <w:rPr>
                  <w:rStyle w:val="a9"/>
                  <w:color w:val="000000" w:themeColor="text1"/>
                  <w:u w:val="none"/>
                </w:rPr>
                <w:t xml:space="preserve">волна </w:t>
              </w:r>
              <w:r w:rsidR="002C1099" w:rsidRPr="00FF4AB1">
                <w:rPr>
                  <w:rStyle w:val="a9"/>
                  <w:color w:val="000000" w:themeColor="text1"/>
                  <w:u w:val="none"/>
                </w:rPr>
                <w:t>"Премиум" 10 класс</w:t>
              </w:r>
            </w:hyperlink>
          </w:p>
        </w:tc>
      </w:tr>
      <w:tr w:rsidR="002C1099" w:rsidTr="00BE4EC3">
        <w:trPr>
          <w:trHeight w:val="452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Pr="00C5374A" w:rsidRDefault="002C1099" w:rsidP="00BE4EC3">
            <w:r>
              <w:t>Количество в упаковке</w:t>
            </w:r>
          </w:p>
        </w:tc>
        <w:tc>
          <w:tcPr>
            <w:tcW w:w="4085" w:type="dxa"/>
          </w:tcPr>
          <w:p w:rsidR="002C1099" w:rsidRDefault="002C1099" w:rsidP="00BE4EC3">
            <w:r>
              <w:t>200 пар.</w:t>
            </w:r>
          </w:p>
        </w:tc>
      </w:tr>
      <w:tr w:rsidR="002C1099" w:rsidTr="00BE4EC3">
        <w:trPr>
          <w:trHeight w:val="452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Default="002C1099" w:rsidP="00BE4EC3">
            <w:r>
              <w:t>Артикул</w:t>
            </w:r>
          </w:p>
        </w:tc>
        <w:tc>
          <w:tcPr>
            <w:tcW w:w="4085" w:type="dxa"/>
          </w:tcPr>
          <w:p w:rsidR="002C1099" w:rsidRDefault="002C1099" w:rsidP="00BE4EC3">
            <w:r>
              <w:t>ПО 12</w:t>
            </w:r>
          </w:p>
        </w:tc>
      </w:tr>
      <w:tr w:rsidR="002C1099" w:rsidTr="00BE4EC3">
        <w:trPr>
          <w:trHeight w:val="368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Default="002C1099" w:rsidP="00BE4EC3">
            <w:r>
              <w:t>Класс вязки</w:t>
            </w:r>
          </w:p>
        </w:tc>
        <w:tc>
          <w:tcPr>
            <w:tcW w:w="4085" w:type="dxa"/>
          </w:tcPr>
          <w:p w:rsidR="002C1099" w:rsidRDefault="002C1099" w:rsidP="00BE4EC3">
            <w:r>
              <w:t>10</w:t>
            </w:r>
          </w:p>
        </w:tc>
      </w:tr>
      <w:tr w:rsidR="002C1099" w:rsidTr="00BE4EC3">
        <w:trPr>
          <w:trHeight w:val="351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Default="002C1099" w:rsidP="00BE4EC3">
            <w:r>
              <w:t>Количество нитей</w:t>
            </w:r>
          </w:p>
        </w:tc>
        <w:tc>
          <w:tcPr>
            <w:tcW w:w="4085" w:type="dxa"/>
          </w:tcPr>
          <w:p w:rsidR="002C1099" w:rsidRDefault="002C1099" w:rsidP="00BE4EC3">
            <w:r>
              <w:t>5</w:t>
            </w:r>
          </w:p>
        </w:tc>
      </w:tr>
      <w:tr w:rsidR="002C1099" w:rsidTr="00BE4EC3">
        <w:trPr>
          <w:trHeight w:val="452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Default="002C1099" w:rsidP="00BE4EC3">
            <w:r>
              <w:t>Вес 1 пары (гр.)</w:t>
            </w:r>
          </w:p>
        </w:tc>
        <w:tc>
          <w:tcPr>
            <w:tcW w:w="4085" w:type="dxa"/>
          </w:tcPr>
          <w:p w:rsidR="002C1099" w:rsidRDefault="002C1099" w:rsidP="00BE4EC3">
            <w:r>
              <w:t>50-52</w:t>
            </w:r>
          </w:p>
        </w:tc>
      </w:tr>
      <w:tr w:rsidR="002C1099" w:rsidTr="0068362E">
        <w:trPr>
          <w:trHeight w:val="184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Pr="004F21B1" w:rsidRDefault="002C1099" w:rsidP="004F21B1">
            <w:r w:rsidRPr="004F21B1">
              <w:t>Основа</w:t>
            </w:r>
          </w:p>
        </w:tc>
        <w:tc>
          <w:tcPr>
            <w:tcW w:w="4085" w:type="dxa"/>
          </w:tcPr>
          <w:p w:rsidR="002C1099" w:rsidRPr="004F21B1" w:rsidRDefault="002C1099" w:rsidP="004F21B1">
            <w:r w:rsidRPr="004F21B1">
              <w:t>Хлопок 70%, полиэфир 30 %</w:t>
            </w:r>
          </w:p>
        </w:tc>
      </w:tr>
      <w:tr w:rsidR="002C1099" w:rsidTr="0068362E">
        <w:trPr>
          <w:trHeight w:val="251"/>
        </w:trPr>
        <w:tc>
          <w:tcPr>
            <w:tcW w:w="3265" w:type="dxa"/>
            <w:vMerge/>
          </w:tcPr>
          <w:p w:rsidR="002C1099" w:rsidRPr="00C47896" w:rsidRDefault="002C1099" w:rsidP="00BE4EC3">
            <w:pPr>
              <w:rPr>
                <w:noProof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C1099" w:rsidRPr="004F21B1" w:rsidRDefault="002C1099" w:rsidP="004F21B1">
            <w:r w:rsidRPr="004F21B1">
              <w:t>Покрытие</w:t>
            </w:r>
          </w:p>
        </w:tc>
        <w:tc>
          <w:tcPr>
            <w:tcW w:w="4085" w:type="dxa"/>
          </w:tcPr>
          <w:p w:rsidR="002C1099" w:rsidRPr="004F21B1" w:rsidRDefault="002C1099" w:rsidP="004F21B1">
            <w:r w:rsidRPr="004F21B1">
              <w:t>Волна</w:t>
            </w:r>
          </w:p>
        </w:tc>
      </w:tr>
      <w:tr w:rsidR="000B1FE5" w:rsidTr="009C3BF6">
        <w:trPr>
          <w:trHeight w:val="649"/>
        </w:trPr>
        <w:tc>
          <w:tcPr>
            <w:tcW w:w="3265" w:type="dxa"/>
            <w:vMerge/>
          </w:tcPr>
          <w:p w:rsidR="000B1FE5" w:rsidRPr="00C47896" w:rsidRDefault="000B1FE5" w:rsidP="00BE4EC3">
            <w:pPr>
              <w:rPr>
                <w:noProof/>
                <w:lang w:eastAsia="ru-RU"/>
              </w:rPr>
            </w:pPr>
          </w:p>
        </w:tc>
        <w:tc>
          <w:tcPr>
            <w:tcW w:w="2780" w:type="dxa"/>
            <w:tcBorders>
              <w:right w:val="nil"/>
            </w:tcBorders>
          </w:tcPr>
          <w:p w:rsidR="000B1FE5" w:rsidRDefault="000B1FE5" w:rsidP="00BE4EC3">
            <w:pPr>
              <w:jc w:val="center"/>
            </w:pPr>
          </w:p>
          <w:p w:rsidR="000B1FE5" w:rsidRDefault="000B1FE5" w:rsidP="00D16185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Цена за 1 пару, с</w:t>
            </w:r>
            <w:r w:rsidRPr="00D16185">
              <w:rPr>
                <w:sz w:val="24"/>
                <w:szCs w:val="24"/>
              </w:rPr>
              <w:t xml:space="preserve"> НДС.</w:t>
            </w:r>
          </w:p>
        </w:tc>
        <w:tc>
          <w:tcPr>
            <w:tcW w:w="4637" w:type="dxa"/>
            <w:gridSpan w:val="2"/>
            <w:tcBorders>
              <w:left w:val="nil"/>
            </w:tcBorders>
          </w:tcPr>
          <w:p w:rsidR="000B1FE5" w:rsidRDefault="000B1FE5" w:rsidP="00AC4DDF">
            <w:pPr>
              <w:tabs>
                <w:tab w:val="left" w:pos="201"/>
              </w:tabs>
              <w:jc w:val="both"/>
            </w:pPr>
            <w:r>
              <w:t>Оптом от 100 шт. и выше = 12,5 руб.</w:t>
            </w:r>
          </w:p>
          <w:p w:rsidR="000B1FE5" w:rsidRDefault="000B1FE5" w:rsidP="00AC4DDF">
            <w:pPr>
              <w:tabs>
                <w:tab w:val="left" w:pos="201"/>
              </w:tabs>
              <w:jc w:val="both"/>
            </w:pPr>
            <w:r>
              <w:t>Мелким оптом от 10 до 99 шт. = 13,5 руб.</w:t>
            </w:r>
          </w:p>
          <w:p w:rsidR="000B1FE5" w:rsidRDefault="000B1FE5" w:rsidP="00AC4DDF">
            <w:pPr>
              <w:rPr>
                <w:sz w:val="36"/>
                <w:szCs w:val="36"/>
              </w:rPr>
            </w:pPr>
            <w:r>
              <w:t>В розницу от 1 до 9  шт. = 15 руб.</w:t>
            </w:r>
          </w:p>
        </w:tc>
      </w:tr>
    </w:tbl>
    <w:p w:rsidR="009305EB" w:rsidRDefault="009305EB"/>
    <w:sectPr w:rsidR="009305EB" w:rsidSect="00D361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99" w:rsidRDefault="00BD1699" w:rsidP="00D3613F">
      <w:pPr>
        <w:spacing w:after="0" w:line="240" w:lineRule="auto"/>
      </w:pPr>
      <w:r>
        <w:separator/>
      </w:r>
    </w:p>
  </w:endnote>
  <w:endnote w:type="continuationSeparator" w:id="0">
    <w:p w:rsidR="00BD1699" w:rsidRDefault="00BD1699" w:rsidP="00D3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99" w:rsidRDefault="00BD1699" w:rsidP="00D3613F">
      <w:pPr>
        <w:spacing w:after="0" w:line="240" w:lineRule="auto"/>
      </w:pPr>
      <w:r>
        <w:separator/>
      </w:r>
    </w:p>
  </w:footnote>
  <w:footnote w:type="continuationSeparator" w:id="0">
    <w:p w:rsidR="00BD1699" w:rsidRDefault="00BD1699" w:rsidP="00D3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F" w:rsidRPr="00A4771C" w:rsidRDefault="00D3613F">
    <w:pPr>
      <w:pStyle w:val="a5"/>
    </w:pPr>
    <w:r>
      <w:t xml:space="preserve">ООО «Эврика50», </w:t>
    </w:r>
    <w:r w:rsidR="00AB7E0A" w:rsidRPr="00AB7E0A">
      <w:t xml:space="preserve">   </w:t>
    </w:r>
    <w:r w:rsidR="00AB7E0A" w:rsidRPr="00A4771C">
      <w:t xml:space="preserve">           </w:t>
    </w:r>
    <w:r>
      <w:t xml:space="preserve">Тел. </w:t>
    </w:r>
    <w:r w:rsidRPr="00A4771C">
      <w:t>+7</w:t>
    </w:r>
    <w:r w:rsidRPr="00806C25">
      <w:rPr>
        <w:lang w:val="en-US"/>
      </w:rPr>
      <w:t> </w:t>
    </w:r>
    <w:r w:rsidRPr="00A4771C">
      <w:t>926</w:t>
    </w:r>
    <w:r w:rsidRPr="00806C25">
      <w:rPr>
        <w:lang w:val="en-US"/>
      </w:rPr>
      <w:t> </w:t>
    </w:r>
    <w:r w:rsidRPr="00A4771C">
      <w:t>523 08 07,</w:t>
    </w:r>
    <w:r w:rsidR="009F745E" w:rsidRPr="00A4771C">
      <w:t xml:space="preserve"> </w:t>
    </w:r>
    <w:r w:rsidR="00AB7E0A" w:rsidRPr="00A4771C">
      <w:t xml:space="preserve">   </w:t>
    </w:r>
    <w:r w:rsidRPr="00A4771C">
      <w:t xml:space="preserve"> </w:t>
    </w:r>
    <w:r w:rsidR="00AB7E0A" w:rsidRPr="00A4771C">
      <w:t xml:space="preserve">       </w:t>
    </w:r>
    <w:r w:rsidR="002212F7">
      <w:rPr>
        <w:lang w:val="en-US"/>
      </w:rPr>
      <w:t>E</w:t>
    </w:r>
    <w:r w:rsidR="002212F7" w:rsidRPr="00A4771C">
      <w:t>-</w:t>
    </w:r>
    <w:r w:rsidR="002212F7">
      <w:rPr>
        <w:lang w:val="en-US"/>
      </w:rPr>
      <w:t>mail</w:t>
    </w:r>
    <w:r w:rsidR="002212F7" w:rsidRPr="00A4771C">
      <w:t xml:space="preserve">: </w:t>
    </w:r>
    <w:hyperlink r:id="rId1" w:history="1">
      <w:r w:rsidR="00806C25" w:rsidRPr="005176D2">
        <w:rPr>
          <w:rStyle w:val="a9"/>
          <w:color w:val="000000" w:themeColor="text1"/>
          <w:u w:val="none"/>
          <w:lang w:val="en-US"/>
        </w:rPr>
        <w:t>kurer</w:t>
      </w:r>
      <w:r w:rsidR="00806C25" w:rsidRPr="00A4771C">
        <w:rPr>
          <w:rStyle w:val="a9"/>
          <w:color w:val="000000" w:themeColor="text1"/>
          <w:u w:val="none"/>
        </w:rPr>
        <w:t>711@</w:t>
      </w:r>
      <w:r w:rsidR="00806C25" w:rsidRPr="005176D2">
        <w:rPr>
          <w:rStyle w:val="a9"/>
          <w:color w:val="000000" w:themeColor="text1"/>
          <w:u w:val="none"/>
          <w:lang w:val="en-US"/>
        </w:rPr>
        <w:t>rambler</w:t>
      </w:r>
      <w:r w:rsidR="00806C25" w:rsidRPr="00A4771C">
        <w:rPr>
          <w:rStyle w:val="a9"/>
          <w:color w:val="000000" w:themeColor="text1"/>
          <w:u w:val="none"/>
        </w:rPr>
        <w:t>.</w:t>
      </w:r>
      <w:r w:rsidR="00806C25" w:rsidRPr="005176D2">
        <w:rPr>
          <w:rStyle w:val="a9"/>
          <w:color w:val="000000" w:themeColor="text1"/>
          <w:u w:val="none"/>
          <w:lang w:val="en-US"/>
        </w:rPr>
        <w:t>ru</w:t>
      </w:r>
    </w:hyperlink>
    <w:r w:rsidR="00806C25" w:rsidRPr="00A4771C">
      <w:rPr>
        <w:color w:val="000000" w:themeColor="text1"/>
      </w:rPr>
      <w:t>,</w:t>
    </w:r>
    <w:r w:rsidR="00AB7E0A" w:rsidRPr="00A4771C">
      <w:rPr>
        <w:color w:val="000000" w:themeColor="text1"/>
      </w:rPr>
      <w:t xml:space="preserve">              </w:t>
    </w:r>
    <w:r w:rsidR="00806C25" w:rsidRPr="00A4771C">
      <w:t xml:space="preserve"> </w:t>
    </w:r>
    <w:r w:rsidR="009F745E" w:rsidRPr="00A4771C">
      <w:t xml:space="preserve"> </w:t>
    </w:r>
    <w:r w:rsidR="009F745E" w:rsidRPr="009B71AA">
      <w:rPr>
        <w:lang w:val="en-US"/>
      </w:rPr>
      <w:t>www</w:t>
    </w:r>
    <w:r w:rsidR="009F745E" w:rsidRPr="009B71AA">
      <w:t>.</w:t>
    </w:r>
    <w:r w:rsidR="009F745E" w:rsidRPr="009B71AA">
      <w:rPr>
        <w:lang w:val="en-US"/>
      </w:rPr>
      <w:t>evrika</w:t>
    </w:r>
    <w:r w:rsidR="009F745E" w:rsidRPr="009B71AA">
      <w:t>50.</w:t>
    </w:r>
    <w:r w:rsidR="009F745E" w:rsidRPr="009B71AA">
      <w:rPr>
        <w:lang w:val="en-US"/>
      </w:rPr>
      <w:t>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65" w:rsidRPr="00A4771C" w:rsidRDefault="000D6C65">
    <w:pPr>
      <w:pStyle w:val="a5"/>
    </w:pPr>
    <w:r>
      <w:t xml:space="preserve">ООО «Эврика50», </w:t>
    </w:r>
    <w:r w:rsidRPr="00AB7E0A">
      <w:t xml:space="preserve">   </w:t>
    </w:r>
    <w:r w:rsidRPr="00A4771C">
      <w:t xml:space="preserve">           </w:t>
    </w:r>
    <w:r>
      <w:t xml:space="preserve">Тел. </w:t>
    </w:r>
    <w:r w:rsidRPr="00A4771C">
      <w:t>+7</w:t>
    </w:r>
    <w:r w:rsidRPr="00806C25">
      <w:rPr>
        <w:lang w:val="en-US"/>
      </w:rPr>
      <w:t> </w:t>
    </w:r>
    <w:r w:rsidRPr="00A4771C">
      <w:t>926</w:t>
    </w:r>
    <w:r w:rsidRPr="00806C25">
      <w:rPr>
        <w:lang w:val="en-US"/>
      </w:rPr>
      <w:t> </w:t>
    </w:r>
    <w:r w:rsidRPr="00A4771C">
      <w:t xml:space="preserve">523 08 07,            </w:t>
    </w:r>
    <w:r>
      <w:rPr>
        <w:lang w:val="en-US"/>
      </w:rPr>
      <w:t>E</w:t>
    </w:r>
    <w:r w:rsidRPr="00A4771C">
      <w:t>-</w:t>
    </w:r>
    <w:r>
      <w:rPr>
        <w:lang w:val="en-US"/>
      </w:rPr>
      <w:t>mail</w:t>
    </w:r>
    <w:r w:rsidRPr="00A4771C">
      <w:t xml:space="preserve">: </w:t>
    </w:r>
    <w:hyperlink r:id="rId1" w:history="1">
      <w:r w:rsidRPr="005176D2">
        <w:rPr>
          <w:rStyle w:val="a9"/>
          <w:color w:val="000000" w:themeColor="text1"/>
          <w:u w:val="none"/>
          <w:lang w:val="en-US"/>
        </w:rPr>
        <w:t>kurer</w:t>
      </w:r>
      <w:r w:rsidRPr="00A4771C">
        <w:rPr>
          <w:rStyle w:val="a9"/>
          <w:color w:val="000000" w:themeColor="text1"/>
          <w:u w:val="none"/>
        </w:rPr>
        <w:t>711@</w:t>
      </w:r>
      <w:r w:rsidRPr="005176D2">
        <w:rPr>
          <w:rStyle w:val="a9"/>
          <w:color w:val="000000" w:themeColor="text1"/>
          <w:u w:val="none"/>
          <w:lang w:val="en-US"/>
        </w:rPr>
        <w:t>rambler</w:t>
      </w:r>
      <w:r w:rsidRPr="00A4771C">
        <w:rPr>
          <w:rStyle w:val="a9"/>
          <w:color w:val="000000" w:themeColor="text1"/>
          <w:u w:val="none"/>
        </w:rPr>
        <w:t>.</w:t>
      </w:r>
      <w:r w:rsidRPr="005176D2">
        <w:rPr>
          <w:rStyle w:val="a9"/>
          <w:color w:val="000000" w:themeColor="text1"/>
          <w:u w:val="none"/>
          <w:lang w:val="en-US"/>
        </w:rPr>
        <w:t>ru</w:t>
      </w:r>
    </w:hyperlink>
    <w:r w:rsidRPr="00A4771C">
      <w:rPr>
        <w:color w:val="000000" w:themeColor="text1"/>
      </w:rPr>
      <w:t xml:space="preserve">,              </w:t>
    </w:r>
    <w:r w:rsidRPr="00A4771C">
      <w:t xml:space="preserve">  </w:t>
    </w:r>
    <w:r>
      <w:rPr>
        <w:lang w:val="en-US"/>
      </w:rPr>
      <w:t>www</w:t>
    </w:r>
    <w:r w:rsidRPr="00A4771C">
      <w:t>.</w:t>
    </w:r>
    <w:r>
      <w:rPr>
        <w:lang w:val="en-US"/>
      </w:rPr>
      <w:t>evrika</w:t>
    </w:r>
    <w:r w:rsidRPr="00A4771C">
      <w:t>50.</w:t>
    </w:r>
    <w:r>
      <w:rPr>
        <w:lang w:val="en-US"/>
      </w:rPr>
      <w:t>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99" w:rsidRPr="00A4771C" w:rsidRDefault="003D7999">
    <w:pPr>
      <w:pStyle w:val="a5"/>
    </w:pPr>
    <w:r>
      <w:t xml:space="preserve">ООО «Эврика50», </w:t>
    </w:r>
    <w:r w:rsidRPr="00AB7E0A">
      <w:t xml:space="preserve">   </w:t>
    </w:r>
    <w:r w:rsidRPr="00A4771C">
      <w:t xml:space="preserve">           </w:t>
    </w:r>
    <w:r>
      <w:t xml:space="preserve">Тел. </w:t>
    </w:r>
    <w:r w:rsidRPr="00A4771C">
      <w:t>+7</w:t>
    </w:r>
    <w:r w:rsidRPr="00806C25">
      <w:rPr>
        <w:lang w:val="en-US"/>
      </w:rPr>
      <w:t> </w:t>
    </w:r>
    <w:r w:rsidRPr="00A4771C">
      <w:t>926</w:t>
    </w:r>
    <w:r w:rsidRPr="00806C25">
      <w:rPr>
        <w:lang w:val="en-US"/>
      </w:rPr>
      <w:t> </w:t>
    </w:r>
    <w:r w:rsidRPr="00A4771C">
      <w:t xml:space="preserve">523 08 07,            </w:t>
    </w:r>
    <w:r>
      <w:rPr>
        <w:lang w:val="en-US"/>
      </w:rPr>
      <w:t>E</w:t>
    </w:r>
    <w:r w:rsidRPr="00A4771C">
      <w:t>-</w:t>
    </w:r>
    <w:r>
      <w:rPr>
        <w:lang w:val="en-US"/>
      </w:rPr>
      <w:t>mail</w:t>
    </w:r>
    <w:r w:rsidRPr="00A4771C">
      <w:t xml:space="preserve">: </w:t>
    </w:r>
    <w:hyperlink r:id="rId1" w:history="1">
      <w:r w:rsidRPr="005176D2">
        <w:rPr>
          <w:rStyle w:val="a9"/>
          <w:color w:val="000000" w:themeColor="text1"/>
          <w:u w:val="none"/>
          <w:lang w:val="en-US"/>
        </w:rPr>
        <w:t>kurer</w:t>
      </w:r>
      <w:r w:rsidRPr="00A4771C">
        <w:rPr>
          <w:rStyle w:val="a9"/>
          <w:color w:val="000000" w:themeColor="text1"/>
          <w:u w:val="none"/>
        </w:rPr>
        <w:t>711@</w:t>
      </w:r>
      <w:r w:rsidRPr="005176D2">
        <w:rPr>
          <w:rStyle w:val="a9"/>
          <w:color w:val="000000" w:themeColor="text1"/>
          <w:u w:val="none"/>
          <w:lang w:val="en-US"/>
        </w:rPr>
        <w:t>rambler</w:t>
      </w:r>
      <w:r w:rsidRPr="00A4771C">
        <w:rPr>
          <w:rStyle w:val="a9"/>
          <w:color w:val="000000" w:themeColor="text1"/>
          <w:u w:val="none"/>
        </w:rPr>
        <w:t>.</w:t>
      </w:r>
      <w:r w:rsidRPr="005176D2">
        <w:rPr>
          <w:rStyle w:val="a9"/>
          <w:color w:val="000000" w:themeColor="text1"/>
          <w:u w:val="none"/>
          <w:lang w:val="en-US"/>
        </w:rPr>
        <w:t>ru</w:t>
      </w:r>
    </w:hyperlink>
    <w:r w:rsidRPr="00A4771C">
      <w:rPr>
        <w:color w:val="000000" w:themeColor="text1"/>
      </w:rPr>
      <w:t xml:space="preserve">,              </w:t>
    </w:r>
    <w:r w:rsidRPr="00A4771C">
      <w:t xml:space="preserve">  </w:t>
    </w:r>
    <w:r>
      <w:rPr>
        <w:lang w:val="en-US"/>
      </w:rPr>
      <w:t>www</w:t>
    </w:r>
    <w:r w:rsidRPr="00A4771C">
      <w:t>.</w:t>
    </w:r>
    <w:r>
      <w:rPr>
        <w:lang w:val="en-US"/>
      </w:rPr>
      <w:t>evrika</w:t>
    </w:r>
    <w:r w:rsidRPr="00A4771C">
      <w:t>50.</w:t>
    </w:r>
    <w:r>
      <w:rPr>
        <w:lang w:val="en-US"/>
      </w:rPr>
      <w:t>ru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99" w:rsidRPr="00A4771C" w:rsidRDefault="003D7999">
    <w:pPr>
      <w:pStyle w:val="a5"/>
    </w:pPr>
    <w:r>
      <w:t xml:space="preserve">ООО «Эврика50», </w:t>
    </w:r>
    <w:r w:rsidRPr="00AB7E0A">
      <w:t xml:space="preserve">   </w:t>
    </w:r>
    <w:r w:rsidRPr="00A4771C">
      <w:t xml:space="preserve">           </w:t>
    </w:r>
    <w:r>
      <w:t xml:space="preserve">Тел. </w:t>
    </w:r>
    <w:r w:rsidRPr="00A4771C">
      <w:t>+7</w:t>
    </w:r>
    <w:r w:rsidRPr="00806C25">
      <w:rPr>
        <w:lang w:val="en-US"/>
      </w:rPr>
      <w:t> </w:t>
    </w:r>
    <w:r w:rsidRPr="00A4771C">
      <w:t>926</w:t>
    </w:r>
    <w:r w:rsidRPr="00806C25">
      <w:rPr>
        <w:lang w:val="en-US"/>
      </w:rPr>
      <w:t> </w:t>
    </w:r>
    <w:r w:rsidRPr="00A4771C">
      <w:t xml:space="preserve">523 08 07,            </w:t>
    </w:r>
    <w:r>
      <w:rPr>
        <w:lang w:val="en-US"/>
      </w:rPr>
      <w:t>E</w:t>
    </w:r>
    <w:r w:rsidRPr="00A4771C">
      <w:t>-</w:t>
    </w:r>
    <w:r>
      <w:rPr>
        <w:lang w:val="en-US"/>
      </w:rPr>
      <w:t>mail</w:t>
    </w:r>
    <w:r w:rsidRPr="00A4771C">
      <w:t xml:space="preserve">: </w:t>
    </w:r>
    <w:hyperlink r:id="rId1" w:history="1">
      <w:r w:rsidRPr="005176D2">
        <w:rPr>
          <w:rStyle w:val="a9"/>
          <w:color w:val="000000" w:themeColor="text1"/>
          <w:u w:val="none"/>
          <w:lang w:val="en-US"/>
        </w:rPr>
        <w:t>kurer</w:t>
      </w:r>
      <w:r w:rsidRPr="00A4771C">
        <w:rPr>
          <w:rStyle w:val="a9"/>
          <w:color w:val="000000" w:themeColor="text1"/>
          <w:u w:val="none"/>
        </w:rPr>
        <w:t>711@</w:t>
      </w:r>
      <w:r w:rsidRPr="005176D2">
        <w:rPr>
          <w:rStyle w:val="a9"/>
          <w:color w:val="000000" w:themeColor="text1"/>
          <w:u w:val="none"/>
          <w:lang w:val="en-US"/>
        </w:rPr>
        <w:t>rambler</w:t>
      </w:r>
      <w:r w:rsidRPr="00A4771C">
        <w:rPr>
          <w:rStyle w:val="a9"/>
          <w:color w:val="000000" w:themeColor="text1"/>
          <w:u w:val="none"/>
        </w:rPr>
        <w:t>.</w:t>
      </w:r>
      <w:r w:rsidRPr="005176D2">
        <w:rPr>
          <w:rStyle w:val="a9"/>
          <w:color w:val="000000" w:themeColor="text1"/>
          <w:u w:val="none"/>
          <w:lang w:val="en-US"/>
        </w:rPr>
        <w:t>ru</w:t>
      </w:r>
    </w:hyperlink>
    <w:r w:rsidRPr="00A4771C">
      <w:rPr>
        <w:color w:val="000000" w:themeColor="text1"/>
      </w:rPr>
      <w:t xml:space="preserve">,              </w:t>
    </w:r>
    <w:r w:rsidRPr="00A4771C">
      <w:t xml:space="preserve">  </w:t>
    </w:r>
    <w:r>
      <w:rPr>
        <w:lang w:val="en-US"/>
      </w:rPr>
      <w:t>www</w:t>
    </w:r>
    <w:r w:rsidRPr="00A4771C">
      <w:t>.</w:t>
    </w:r>
    <w:r>
      <w:rPr>
        <w:lang w:val="en-US"/>
      </w:rPr>
      <w:t>evrika</w:t>
    </w:r>
    <w:r w:rsidRPr="00A4771C">
      <w:t>50.</w:t>
    </w:r>
    <w:r>
      <w:rPr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9FE"/>
    <w:rsid w:val="00035018"/>
    <w:rsid w:val="00043385"/>
    <w:rsid w:val="00052214"/>
    <w:rsid w:val="00052A85"/>
    <w:rsid w:val="0005521D"/>
    <w:rsid w:val="000650BA"/>
    <w:rsid w:val="000805B9"/>
    <w:rsid w:val="00080E1A"/>
    <w:rsid w:val="00084323"/>
    <w:rsid w:val="000928E3"/>
    <w:rsid w:val="000A2BB5"/>
    <w:rsid w:val="000B1FE5"/>
    <w:rsid w:val="000D1533"/>
    <w:rsid w:val="000D6C65"/>
    <w:rsid w:val="000E7099"/>
    <w:rsid w:val="00104BCC"/>
    <w:rsid w:val="00112467"/>
    <w:rsid w:val="00122E06"/>
    <w:rsid w:val="001253D3"/>
    <w:rsid w:val="001A358C"/>
    <w:rsid w:val="001A5219"/>
    <w:rsid w:val="001C1F9C"/>
    <w:rsid w:val="001C3494"/>
    <w:rsid w:val="001C720D"/>
    <w:rsid w:val="001F329C"/>
    <w:rsid w:val="001F4B73"/>
    <w:rsid w:val="002212F7"/>
    <w:rsid w:val="0023077F"/>
    <w:rsid w:val="002329FE"/>
    <w:rsid w:val="00256C8B"/>
    <w:rsid w:val="0027797E"/>
    <w:rsid w:val="00284133"/>
    <w:rsid w:val="00285296"/>
    <w:rsid w:val="002C1099"/>
    <w:rsid w:val="002C60B8"/>
    <w:rsid w:val="002D18E5"/>
    <w:rsid w:val="00333746"/>
    <w:rsid w:val="00350688"/>
    <w:rsid w:val="00376C85"/>
    <w:rsid w:val="003A0829"/>
    <w:rsid w:val="003D7999"/>
    <w:rsid w:val="003E4653"/>
    <w:rsid w:val="004054CE"/>
    <w:rsid w:val="004101C4"/>
    <w:rsid w:val="00410F1B"/>
    <w:rsid w:val="00417EB9"/>
    <w:rsid w:val="00436A0C"/>
    <w:rsid w:val="00447C4A"/>
    <w:rsid w:val="00453627"/>
    <w:rsid w:val="0045537B"/>
    <w:rsid w:val="0045767F"/>
    <w:rsid w:val="00481FCC"/>
    <w:rsid w:val="00494DF7"/>
    <w:rsid w:val="00496496"/>
    <w:rsid w:val="004D1254"/>
    <w:rsid w:val="004E6049"/>
    <w:rsid w:val="004F21B1"/>
    <w:rsid w:val="005051C3"/>
    <w:rsid w:val="005176D2"/>
    <w:rsid w:val="0052662F"/>
    <w:rsid w:val="005827C0"/>
    <w:rsid w:val="005902C6"/>
    <w:rsid w:val="005C7B74"/>
    <w:rsid w:val="005D4CAF"/>
    <w:rsid w:val="005F5F61"/>
    <w:rsid w:val="005F7753"/>
    <w:rsid w:val="00625E36"/>
    <w:rsid w:val="00643781"/>
    <w:rsid w:val="00654FCB"/>
    <w:rsid w:val="006644DB"/>
    <w:rsid w:val="0068362E"/>
    <w:rsid w:val="006854B1"/>
    <w:rsid w:val="006A3995"/>
    <w:rsid w:val="006A5FF8"/>
    <w:rsid w:val="006D5314"/>
    <w:rsid w:val="0070194A"/>
    <w:rsid w:val="0074395F"/>
    <w:rsid w:val="007901F2"/>
    <w:rsid w:val="00794C59"/>
    <w:rsid w:val="007B0FAE"/>
    <w:rsid w:val="007B291E"/>
    <w:rsid w:val="007B60C3"/>
    <w:rsid w:val="007D7801"/>
    <w:rsid w:val="0080040D"/>
    <w:rsid w:val="0080644E"/>
    <w:rsid w:val="00806C25"/>
    <w:rsid w:val="008267C4"/>
    <w:rsid w:val="008420E8"/>
    <w:rsid w:val="00851232"/>
    <w:rsid w:val="00854487"/>
    <w:rsid w:val="00857711"/>
    <w:rsid w:val="008B3567"/>
    <w:rsid w:val="008D5323"/>
    <w:rsid w:val="008E142D"/>
    <w:rsid w:val="008F29E7"/>
    <w:rsid w:val="008F6E06"/>
    <w:rsid w:val="0090769B"/>
    <w:rsid w:val="009242BB"/>
    <w:rsid w:val="009305EB"/>
    <w:rsid w:val="00932013"/>
    <w:rsid w:val="00943183"/>
    <w:rsid w:val="0094514E"/>
    <w:rsid w:val="00962C51"/>
    <w:rsid w:val="0096412F"/>
    <w:rsid w:val="00972624"/>
    <w:rsid w:val="00974FF5"/>
    <w:rsid w:val="009B667F"/>
    <w:rsid w:val="009B71AA"/>
    <w:rsid w:val="009C3BF6"/>
    <w:rsid w:val="009D7A5C"/>
    <w:rsid w:val="009F745E"/>
    <w:rsid w:val="00A13D73"/>
    <w:rsid w:val="00A23C8B"/>
    <w:rsid w:val="00A2795F"/>
    <w:rsid w:val="00A32B77"/>
    <w:rsid w:val="00A4771C"/>
    <w:rsid w:val="00A50F66"/>
    <w:rsid w:val="00A811A5"/>
    <w:rsid w:val="00AA4492"/>
    <w:rsid w:val="00AA7C7A"/>
    <w:rsid w:val="00AB7E0A"/>
    <w:rsid w:val="00AC4DDF"/>
    <w:rsid w:val="00AF30DE"/>
    <w:rsid w:val="00B0158F"/>
    <w:rsid w:val="00B20730"/>
    <w:rsid w:val="00B227E5"/>
    <w:rsid w:val="00B3476F"/>
    <w:rsid w:val="00B40F38"/>
    <w:rsid w:val="00B4136B"/>
    <w:rsid w:val="00B777EA"/>
    <w:rsid w:val="00B85A38"/>
    <w:rsid w:val="00BB5EC2"/>
    <w:rsid w:val="00BC4005"/>
    <w:rsid w:val="00BD1699"/>
    <w:rsid w:val="00BD667C"/>
    <w:rsid w:val="00BD7D92"/>
    <w:rsid w:val="00BE009C"/>
    <w:rsid w:val="00BE0667"/>
    <w:rsid w:val="00C02C7D"/>
    <w:rsid w:val="00C20C56"/>
    <w:rsid w:val="00C26DFA"/>
    <w:rsid w:val="00C47896"/>
    <w:rsid w:val="00C5374A"/>
    <w:rsid w:val="00C81004"/>
    <w:rsid w:val="00C96D47"/>
    <w:rsid w:val="00CB0DA8"/>
    <w:rsid w:val="00CC4DBC"/>
    <w:rsid w:val="00CD64B9"/>
    <w:rsid w:val="00CF0524"/>
    <w:rsid w:val="00D0162F"/>
    <w:rsid w:val="00D16185"/>
    <w:rsid w:val="00D166B9"/>
    <w:rsid w:val="00D3613F"/>
    <w:rsid w:val="00D423E6"/>
    <w:rsid w:val="00D45535"/>
    <w:rsid w:val="00D6651D"/>
    <w:rsid w:val="00D672E1"/>
    <w:rsid w:val="00DB5F8A"/>
    <w:rsid w:val="00DC50E2"/>
    <w:rsid w:val="00DE0A95"/>
    <w:rsid w:val="00DF2700"/>
    <w:rsid w:val="00E13243"/>
    <w:rsid w:val="00E32624"/>
    <w:rsid w:val="00E355F3"/>
    <w:rsid w:val="00E41829"/>
    <w:rsid w:val="00E57FD8"/>
    <w:rsid w:val="00E80401"/>
    <w:rsid w:val="00E8344C"/>
    <w:rsid w:val="00EE6384"/>
    <w:rsid w:val="00F051CA"/>
    <w:rsid w:val="00F424B2"/>
    <w:rsid w:val="00F56AC3"/>
    <w:rsid w:val="00F6599F"/>
    <w:rsid w:val="00F73D3A"/>
    <w:rsid w:val="00F912DF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13F"/>
  </w:style>
  <w:style w:type="paragraph" w:styleId="a7">
    <w:name w:val="footer"/>
    <w:basedOn w:val="a"/>
    <w:link w:val="a8"/>
    <w:uiPriority w:val="99"/>
    <w:semiHidden/>
    <w:unhideWhenUsed/>
    <w:rsid w:val="00D3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13F"/>
  </w:style>
  <w:style w:type="character" w:styleId="a9">
    <w:name w:val="Hyperlink"/>
    <w:basedOn w:val="a0"/>
    <w:uiPriority w:val="99"/>
    <w:unhideWhenUsed/>
    <w:rsid w:val="00D361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4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5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40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rkingstyle.ru/perchatki-hb-s-lateksnym-pokrytiem/perchatki-s-dvojnym-lateksnym-pokrytiem-standart" TargetMode="External"/><Relationship Id="rId18" Type="http://schemas.openxmlformats.org/officeDocument/2006/relationships/hyperlink" Target="http://workingstyle.ru/perchatki-hb-s-pvh/perchatki-hb-s-pvh-premium-10-klas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orkingstyle.ru/perchatki-hb-s-pvh/perchatki-hb-s-pvh-standart-10-kla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rer711@ramble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rer711@ramble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urer711@rambler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kurer7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B0EA-C77F-4373-B0D0-C63378B6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115</cp:revision>
  <dcterms:created xsi:type="dcterms:W3CDTF">2018-12-20T12:09:00Z</dcterms:created>
  <dcterms:modified xsi:type="dcterms:W3CDTF">2019-02-12T10:54:00Z</dcterms:modified>
</cp:coreProperties>
</file>